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D16E" w14:textId="4AD26FBE" w:rsidR="006C6434" w:rsidRDefault="006C6434" w:rsidP="006C6434">
      <w:pPr>
        <w:pStyle w:val="NormlWeb"/>
      </w:pPr>
      <w:bookmarkStart w:id="0" w:name="_Hlk197761815"/>
      <w:bookmarkEnd w:id="0"/>
      <w:r>
        <w:rPr>
          <w:noProof/>
        </w:rPr>
        <w:drawing>
          <wp:inline distT="0" distB="0" distL="0" distR="0" wp14:anchorId="63DF30A4" wp14:editId="4840D639">
            <wp:extent cx="6546850" cy="3632063"/>
            <wp:effectExtent l="0" t="0" r="6350" b="6985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340" cy="363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45D38" w14:textId="77777777" w:rsidR="006C6434" w:rsidRDefault="006C6434" w:rsidP="006C6434"/>
    <w:p w14:paraId="4EEF005F" w14:textId="77777777" w:rsidR="006C6434" w:rsidRDefault="006C6434" w:rsidP="006C6434">
      <w:pPr>
        <w:ind w:right="-426" w:hanging="426"/>
        <w:jc w:val="center"/>
        <w:rPr>
          <w:rFonts w:ascii="Verdana" w:hAnsi="Verdana" w:cs="Verdana"/>
          <w:b/>
          <w:color w:val="1F497D"/>
        </w:rPr>
      </w:pPr>
      <w:r>
        <w:rPr>
          <w:rFonts w:ascii="Verdana" w:hAnsi="Verdana" w:cs="Verdana"/>
          <w:b/>
          <w:color w:val="1F497D"/>
          <w:sz w:val="32"/>
          <w:szCs w:val="32"/>
          <w:u w:val="single"/>
        </w:rPr>
        <w:t>2025. 05. 31. szombat       2025. 06. 01. vasárnap</w:t>
      </w:r>
    </w:p>
    <w:p w14:paraId="41EE1CF2" w14:textId="77777777" w:rsidR="006C6434" w:rsidRDefault="006C6434" w:rsidP="006C6434">
      <w:pPr>
        <w:ind w:right="-426" w:hanging="426"/>
        <w:jc w:val="center"/>
        <w:rPr>
          <w:rFonts w:ascii="Verdana" w:hAnsi="Verdana" w:cs="Verdana"/>
          <w:b/>
          <w:color w:val="1F497D"/>
        </w:rPr>
      </w:pPr>
      <w:r>
        <w:rPr>
          <w:rFonts w:ascii="Verdana" w:hAnsi="Verdana" w:cs="Verdana"/>
          <w:b/>
          <w:color w:val="1F497D"/>
        </w:rPr>
        <w:t>Bemelegítés: 10 órától                           Bemelegítés: 7.30 órától</w:t>
      </w:r>
    </w:p>
    <w:p w14:paraId="22321A3A" w14:textId="77777777" w:rsidR="006C6434" w:rsidRDefault="006C6434"/>
    <w:tbl>
      <w:tblPr>
        <w:tblW w:w="96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9"/>
        <w:gridCol w:w="10"/>
        <w:gridCol w:w="2129"/>
        <w:gridCol w:w="4712"/>
        <w:gridCol w:w="10"/>
      </w:tblGrid>
      <w:tr w:rsidR="006C6434" w:rsidRPr="006C6434" w14:paraId="73E57189" w14:textId="77777777" w:rsidTr="006C6434">
        <w:trPr>
          <w:trHeight w:val="5766"/>
          <w:jc w:val="center"/>
        </w:trPr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D6A2" w14:textId="77777777" w:rsidR="006C6434" w:rsidRPr="006C6434" w:rsidRDefault="006C6434" w:rsidP="006C6434">
            <w:pPr>
              <w:jc w:val="center"/>
            </w:pPr>
            <w:r w:rsidRPr="006C6434">
              <w:rPr>
                <w:b/>
              </w:rPr>
              <w:t>Versenyszámok: 10.30 órától</w:t>
            </w:r>
          </w:p>
          <w:p w14:paraId="4432CB49" w14:textId="2C532A1C" w:rsidR="006C6434" w:rsidRPr="006C6434" w:rsidRDefault="006C6434" w:rsidP="006C6434">
            <w:pPr>
              <w:rPr>
                <w:sz w:val="18"/>
                <w:szCs w:val="18"/>
              </w:rPr>
            </w:pPr>
            <w:r w:rsidRPr="006C6434">
              <w:t xml:space="preserve">1. 800 m férfi gyors </w:t>
            </w:r>
            <w:r w:rsidRPr="006C6434">
              <w:rPr>
                <w:sz w:val="18"/>
                <w:szCs w:val="18"/>
              </w:rPr>
              <w:t>ZARNÓCZ MIHÁLY EMLÉKSZÁM</w:t>
            </w:r>
          </w:p>
          <w:p w14:paraId="6BAD7F77" w14:textId="77777777" w:rsidR="006C6434" w:rsidRPr="006C6434" w:rsidRDefault="006C6434" w:rsidP="006C6434">
            <w:pPr>
              <w:rPr>
                <w:b/>
                <w:sz w:val="18"/>
                <w:szCs w:val="18"/>
              </w:rPr>
            </w:pPr>
            <w:r w:rsidRPr="006C6434">
              <w:t xml:space="preserve">2. 800 m női gyors </w:t>
            </w:r>
            <w:r w:rsidRPr="006C6434">
              <w:rPr>
                <w:sz w:val="18"/>
                <w:szCs w:val="18"/>
              </w:rPr>
              <w:t>ZARNÓCZ MIHÁLY EMLÉKSZÁM</w:t>
            </w:r>
          </w:p>
          <w:p w14:paraId="79FFF129" w14:textId="77777777" w:rsidR="006C6434" w:rsidRPr="006C6434" w:rsidRDefault="006C6434" w:rsidP="006C6434">
            <w:pPr>
              <w:jc w:val="center"/>
              <w:rPr>
                <w:b/>
              </w:rPr>
            </w:pPr>
            <w:r w:rsidRPr="006C6434">
              <w:rPr>
                <w:b/>
              </w:rPr>
              <w:t>Bemelegítés: 12.30-13.15  Futamok: 13.30</w:t>
            </w:r>
          </w:p>
          <w:p w14:paraId="6AD3B8B0" w14:textId="77777777" w:rsidR="006C6434" w:rsidRPr="006C6434" w:rsidRDefault="006C6434" w:rsidP="006C6434">
            <w:pPr>
              <w:jc w:val="center"/>
              <w:rPr>
                <w:b/>
                <w:bCs/>
              </w:rPr>
            </w:pPr>
            <w:r w:rsidRPr="006C6434">
              <w:rPr>
                <w:b/>
                <w:bCs/>
              </w:rPr>
              <w:t>Megnyitó, bemutató úszás 13.15-13.30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4"/>
            </w:tblGrid>
            <w:tr w:rsidR="006C6434" w:rsidRPr="006C6434" w14:paraId="46661DD4" w14:textId="77777777" w:rsidTr="007E6127">
              <w:trPr>
                <w:trHeight w:val="286"/>
              </w:trPr>
              <w:tc>
                <w:tcPr>
                  <w:tcW w:w="4714" w:type="dxa"/>
                  <w:shd w:val="clear" w:color="auto" w:fill="auto"/>
                </w:tcPr>
                <w:p w14:paraId="57612F72" w14:textId="77777777" w:rsidR="006C6434" w:rsidRPr="006C6434" w:rsidRDefault="006C6434" w:rsidP="006C6434">
                  <w:r w:rsidRPr="006C6434">
                    <w:t>3. 50 m férfi pillangó</w:t>
                  </w:r>
                </w:p>
              </w:tc>
            </w:tr>
            <w:tr w:rsidR="006C6434" w:rsidRPr="006C6434" w14:paraId="644D86AC" w14:textId="77777777" w:rsidTr="007E6127">
              <w:trPr>
                <w:trHeight w:val="271"/>
              </w:trPr>
              <w:tc>
                <w:tcPr>
                  <w:tcW w:w="4714" w:type="dxa"/>
                  <w:shd w:val="clear" w:color="auto" w:fill="auto"/>
                </w:tcPr>
                <w:p w14:paraId="569319B1" w14:textId="77777777" w:rsidR="006C6434" w:rsidRPr="006C6434" w:rsidRDefault="006C6434" w:rsidP="006C6434">
                  <w:r w:rsidRPr="006C6434">
                    <w:t>4. 50 m női pillangó</w:t>
                  </w:r>
                </w:p>
              </w:tc>
            </w:tr>
            <w:tr w:rsidR="006C6434" w:rsidRPr="006C6434" w14:paraId="2C59E48E" w14:textId="77777777" w:rsidTr="007E6127">
              <w:trPr>
                <w:trHeight w:val="271"/>
              </w:trPr>
              <w:tc>
                <w:tcPr>
                  <w:tcW w:w="4714" w:type="dxa"/>
                  <w:shd w:val="clear" w:color="auto" w:fill="auto"/>
                </w:tcPr>
                <w:p w14:paraId="0D34597E" w14:textId="77777777" w:rsidR="006C6434" w:rsidRPr="006C6434" w:rsidRDefault="006C6434" w:rsidP="006C6434">
                  <w:r w:rsidRPr="006C6434">
                    <w:t xml:space="preserve">6. 200 m férfi hát </w:t>
                  </w:r>
                  <w:r w:rsidRPr="006C6434">
                    <w:rPr>
                      <w:sz w:val="18"/>
                      <w:szCs w:val="18"/>
                    </w:rPr>
                    <w:t>ESZENYI LÁSZLÓ EMLÉKSZÁM</w:t>
                  </w:r>
                </w:p>
              </w:tc>
            </w:tr>
            <w:tr w:rsidR="006C6434" w:rsidRPr="006C6434" w14:paraId="5337496F" w14:textId="77777777" w:rsidTr="007E6127">
              <w:trPr>
                <w:trHeight w:val="286"/>
              </w:trPr>
              <w:tc>
                <w:tcPr>
                  <w:tcW w:w="4714" w:type="dxa"/>
                  <w:shd w:val="clear" w:color="auto" w:fill="auto"/>
                </w:tcPr>
                <w:p w14:paraId="0FA1F4C1" w14:textId="77777777" w:rsidR="006C6434" w:rsidRPr="006C6434" w:rsidRDefault="006C6434" w:rsidP="006C6434">
                  <w:r w:rsidRPr="006C6434">
                    <w:t xml:space="preserve">7. 200 m női hát </w:t>
                  </w:r>
                  <w:r w:rsidRPr="006C6434">
                    <w:rPr>
                      <w:sz w:val="18"/>
                      <w:szCs w:val="18"/>
                    </w:rPr>
                    <w:t>ESZENYI LÁSZLÓ EMLÉKSZÁM</w:t>
                  </w:r>
                </w:p>
              </w:tc>
            </w:tr>
            <w:tr w:rsidR="006C6434" w:rsidRPr="006C6434" w14:paraId="733C5CE7" w14:textId="77777777" w:rsidTr="007E6127">
              <w:trPr>
                <w:trHeight w:val="286"/>
              </w:trPr>
              <w:tc>
                <w:tcPr>
                  <w:tcW w:w="4714" w:type="dxa"/>
                  <w:shd w:val="clear" w:color="auto" w:fill="auto"/>
                </w:tcPr>
                <w:p w14:paraId="0B08FF72" w14:textId="77777777" w:rsidR="006C6434" w:rsidRPr="006C6434" w:rsidRDefault="006C6434" w:rsidP="006C6434">
                  <w:r w:rsidRPr="006C6434">
                    <w:t>8. 100 m férfi gyors</w:t>
                  </w:r>
                </w:p>
              </w:tc>
            </w:tr>
            <w:tr w:rsidR="006C6434" w:rsidRPr="006C6434" w14:paraId="3805DCE8" w14:textId="77777777" w:rsidTr="007E6127">
              <w:trPr>
                <w:trHeight w:val="286"/>
              </w:trPr>
              <w:tc>
                <w:tcPr>
                  <w:tcW w:w="4714" w:type="dxa"/>
                  <w:shd w:val="clear" w:color="auto" w:fill="auto"/>
                </w:tcPr>
                <w:p w14:paraId="6DC4F55D" w14:textId="77777777" w:rsidR="006C6434" w:rsidRPr="006C6434" w:rsidRDefault="006C6434" w:rsidP="006C6434">
                  <w:r w:rsidRPr="006C6434">
                    <w:t>9. 100 m női gyors</w:t>
                  </w:r>
                </w:p>
              </w:tc>
            </w:tr>
            <w:tr w:rsidR="006C6434" w:rsidRPr="006C6434" w14:paraId="017891B2" w14:textId="77777777" w:rsidTr="007E6127">
              <w:trPr>
                <w:trHeight w:val="271"/>
              </w:trPr>
              <w:tc>
                <w:tcPr>
                  <w:tcW w:w="4714" w:type="dxa"/>
                  <w:shd w:val="clear" w:color="auto" w:fill="auto"/>
                </w:tcPr>
                <w:p w14:paraId="53F88E51" w14:textId="77777777" w:rsidR="006C6434" w:rsidRPr="006C6434" w:rsidRDefault="006C6434" w:rsidP="006C6434">
                  <w:r w:rsidRPr="006C6434">
                    <w:t>10. 100 m férfi mell</w:t>
                  </w:r>
                </w:p>
              </w:tc>
            </w:tr>
            <w:tr w:rsidR="006C6434" w:rsidRPr="006C6434" w14:paraId="2A2EB190" w14:textId="77777777" w:rsidTr="007E6127">
              <w:trPr>
                <w:trHeight w:val="276"/>
              </w:trPr>
              <w:tc>
                <w:tcPr>
                  <w:tcW w:w="4714" w:type="dxa"/>
                  <w:shd w:val="clear" w:color="auto" w:fill="auto"/>
                </w:tcPr>
                <w:p w14:paraId="097A0C18" w14:textId="77777777" w:rsidR="006C6434" w:rsidRPr="006C6434" w:rsidRDefault="006C6434" w:rsidP="006C6434">
                  <w:r w:rsidRPr="006C6434">
                    <w:t>11. 100 m női mell</w:t>
                  </w:r>
                </w:p>
              </w:tc>
            </w:tr>
            <w:tr w:rsidR="006C6434" w:rsidRPr="006C6434" w14:paraId="380C769D" w14:textId="77777777" w:rsidTr="007E6127">
              <w:trPr>
                <w:trHeight w:val="276"/>
              </w:trPr>
              <w:tc>
                <w:tcPr>
                  <w:tcW w:w="4714" w:type="dxa"/>
                  <w:shd w:val="clear" w:color="auto" w:fill="auto"/>
                </w:tcPr>
                <w:p w14:paraId="5C5EB32C" w14:textId="77777777" w:rsidR="006C6434" w:rsidRPr="006C6434" w:rsidRDefault="006C6434" w:rsidP="006C6434">
                  <w:r w:rsidRPr="006C6434">
                    <w:t>12. 50 m férfi hát</w:t>
                  </w:r>
                </w:p>
              </w:tc>
            </w:tr>
            <w:tr w:rsidR="006C6434" w:rsidRPr="006C6434" w14:paraId="1C218DD6" w14:textId="77777777" w:rsidTr="007E6127">
              <w:trPr>
                <w:trHeight w:val="276"/>
              </w:trPr>
              <w:tc>
                <w:tcPr>
                  <w:tcW w:w="4714" w:type="dxa"/>
                  <w:shd w:val="clear" w:color="auto" w:fill="auto"/>
                </w:tcPr>
                <w:p w14:paraId="512F3C1A" w14:textId="77777777" w:rsidR="006C6434" w:rsidRPr="006C6434" w:rsidRDefault="006C6434" w:rsidP="006C6434">
                  <w:r w:rsidRPr="006C6434">
                    <w:t>13. 50 m női hát</w:t>
                  </w:r>
                </w:p>
              </w:tc>
            </w:tr>
            <w:tr w:rsidR="006C6434" w:rsidRPr="006C6434" w14:paraId="2DD0DE79" w14:textId="77777777" w:rsidTr="007E6127">
              <w:trPr>
                <w:trHeight w:val="286"/>
              </w:trPr>
              <w:tc>
                <w:tcPr>
                  <w:tcW w:w="4714" w:type="dxa"/>
                  <w:shd w:val="clear" w:color="auto" w:fill="auto"/>
                </w:tcPr>
                <w:p w14:paraId="4E4AFCCB" w14:textId="77777777" w:rsidR="006C6434" w:rsidRPr="006C6434" w:rsidRDefault="006C6434" w:rsidP="006C6434">
                  <w:r w:rsidRPr="006C6434">
                    <w:t xml:space="preserve">14. 200 m férfi vegyes </w:t>
                  </w:r>
                </w:p>
              </w:tc>
            </w:tr>
            <w:tr w:rsidR="006C6434" w:rsidRPr="006C6434" w14:paraId="5DBDFED7" w14:textId="77777777" w:rsidTr="007E6127">
              <w:trPr>
                <w:trHeight w:val="276"/>
              </w:trPr>
              <w:tc>
                <w:tcPr>
                  <w:tcW w:w="4714" w:type="dxa"/>
                  <w:vMerge w:val="restart"/>
                  <w:shd w:val="clear" w:color="auto" w:fill="auto"/>
                </w:tcPr>
                <w:p w14:paraId="40F3A2EC" w14:textId="77777777" w:rsidR="006C6434" w:rsidRPr="006C6434" w:rsidRDefault="006C6434" w:rsidP="006C6434">
                  <w:r w:rsidRPr="006C6434">
                    <w:t xml:space="preserve">15. 200 m női vegyes </w:t>
                  </w:r>
                </w:p>
              </w:tc>
            </w:tr>
            <w:tr w:rsidR="006C6434" w:rsidRPr="006C6434" w14:paraId="0DF377A1" w14:textId="77777777" w:rsidTr="007E6127">
              <w:trPr>
                <w:trHeight w:val="276"/>
              </w:trPr>
              <w:tc>
                <w:tcPr>
                  <w:tcW w:w="4714" w:type="dxa"/>
                  <w:vMerge/>
                  <w:shd w:val="clear" w:color="auto" w:fill="auto"/>
                  <w:vAlign w:val="center"/>
                </w:tcPr>
                <w:p w14:paraId="5CE66667" w14:textId="77777777" w:rsidR="006C6434" w:rsidRPr="006C6434" w:rsidRDefault="006C6434" w:rsidP="006C6434"/>
              </w:tc>
            </w:tr>
            <w:tr w:rsidR="006C6434" w:rsidRPr="006C6434" w14:paraId="6C607A75" w14:textId="77777777" w:rsidTr="007E6127">
              <w:trPr>
                <w:trHeight w:val="286"/>
              </w:trPr>
              <w:tc>
                <w:tcPr>
                  <w:tcW w:w="4714" w:type="dxa"/>
                  <w:shd w:val="clear" w:color="auto" w:fill="auto"/>
                </w:tcPr>
                <w:p w14:paraId="504118C7" w14:textId="77777777" w:rsidR="006C6434" w:rsidRPr="006C6434" w:rsidRDefault="006C6434" w:rsidP="006C6434">
                  <w:r w:rsidRPr="006C6434">
                    <w:t>16. 4x50 m férfi gyorsváltó</w:t>
                  </w:r>
                </w:p>
              </w:tc>
            </w:tr>
            <w:tr w:rsidR="006C6434" w:rsidRPr="006C6434" w14:paraId="54C588FC" w14:textId="77777777" w:rsidTr="007E6127">
              <w:trPr>
                <w:trHeight w:val="269"/>
              </w:trPr>
              <w:tc>
                <w:tcPr>
                  <w:tcW w:w="4714" w:type="dxa"/>
                  <w:shd w:val="clear" w:color="auto" w:fill="auto"/>
                </w:tcPr>
                <w:p w14:paraId="4C46D77C" w14:textId="77777777" w:rsidR="006C6434" w:rsidRPr="006C6434" w:rsidRDefault="006C6434" w:rsidP="006C6434">
                  <w:r w:rsidRPr="006C6434">
                    <w:t>17. 4x50 m női gyorsváltó</w:t>
                  </w:r>
                </w:p>
              </w:tc>
            </w:tr>
          </w:tbl>
          <w:p w14:paraId="39251CB0" w14:textId="77777777" w:rsidR="006C6434" w:rsidRPr="006C6434" w:rsidRDefault="006C6434" w:rsidP="006C6434">
            <w:pPr>
              <w:jc w:val="center"/>
              <w:rPr>
                <w:b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706A" w14:textId="77777777" w:rsidR="006C6434" w:rsidRPr="006C6434" w:rsidRDefault="006C6434" w:rsidP="006C6434">
            <w:pPr>
              <w:jc w:val="center"/>
            </w:pPr>
            <w:r w:rsidRPr="006C6434">
              <w:rPr>
                <w:b/>
              </w:rPr>
              <w:t>Versenyszámok: 8.00 órától</w:t>
            </w:r>
          </w:p>
          <w:p w14:paraId="74478299" w14:textId="77777777" w:rsidR="006C6434" w:rsidRPr="006C6434" w:rsidRDefault="006C6434" w:rsidP="006C6434">
            <w:r w:rsidRPr="006C6434">
              <w:t>18. 400 m férfi gyors</w:t>
            </w:r>
          </w:p>
          <w:p w14:paraId="766A1D97" w14:textId="77777777" w:rsidR="006C6434" w:rsidRPr="006C6434" w:rsidRDefault="006C6434" w:rsidP="006C6434">
            <w:pPr>
              <w:rPr>
                <w:b/>
              </w:rPr>
            </w:pPr>
            <w:r w:rsidRPr="006C6434">
              <w:t>19. 400 m női gyors</w:t>
            </w:r>
          </w:p>
          <w:p w14:paraId="5FFE2D5A" w14:textId="77777777" w:rsidR="006C6434" w:rsidRPr="006C6434" w:rsidRDefault="006C6434" w:rsidP="006C6434">
            <w:pPr>
              <w:jc w:val="center"/>
            </w:pPr>
            <w:r w:rsidRPr="006C6434">
              <w:rPr>
                <w:b/>
              </w:rPr>
              <w:t>Bemelegítés: 9.15-9.45  Futamok: 10 órától</w:t>
            </w:r>
          </w:p>
          <w:p w14:paraId="351ECD82" w14:textId="77777777" w:rsidR="006C6434" w:rsidRPr="006C6434" w:rsidRDefault="006C6434" w:rsidP="006C6434">
            <w:r w:rsidRPr="006C6434">
              <w:t>20. 200 m férfi mell</w:t>
            </w:r>
          </w:p>
          <w:p w14:paraId="79BEB8B5" w14:textId="77777777" w:rsidR="006C6434" w:rsidRPr="006C6434" w:rsidRDefault="006C6434" w:rsidP="006C6434">
            <w:r w:rsidRPr="006C6434">
              <w:t>21. 200 m női mell</w:t>
            </w:r>
          </w:p>
          <w:p w14:paraId="24C0F8B5" w14:textId="77777777" w:rsidR="006C6434" w:rsidRPr="006C6434" w:rsidRDefault="006C6434" w:rsidP="006C6434">
            <w:r w:rsidRPr="006C6434">
              <w:t>22. 50 m férfi gyors</w:t>
            </w:r>
          </w:p>
          <w:p w14:paraId="1A120276" w14:textId="77777777" w:rsidR="006C6434" w:rsidRPr="006C6434" w:rsidRDefault="006C6434" w:rsidP="006C6434">
            <w:r w:rsidRPr="006C6434">
              <w:t>23. 50 m női gyors</w:t>
            </w:r>
          </w:p>
          <w:p w14:paraId="3FF52004" w14:textId="77777777" w:rsidR="006C6434" w:rsidRPr="006C6434" w:rsidRDefault="006C6434" w:rsidP="006C6434">
            <w:pPr>
              <w:rPr>
                <w:sz w:val="18"/>
                <w:szCs w:val="18"/>
              </w:rPr>
            </w:pPr>
            <w:r w:rsidRPr="006C6434">
              <w:t xml:space="preserve">24. 100 m férfi hát </w:t>
            </w:r>
            <w:r w:rsidRPr="006C6434">
              <w:rPr>
                <w:sz w:val="18"/>
                <w:szCs w:val="18"/>
              </w:rPr>
              <w:t>GYÉMÁNT IMRE EMLÉKSZÁM</w:t>
            </w:r>
          </w:p>
          <w:p w14:paraId="39DA074E" w14:textId="77777777" w:rsidR="006C6434" w:rsidRPr="006C6434" w:rsidRDefault="006C6434" w:rsidP="006C6434">
            <w:pPr>
              <w:rPr>
                <w:sz w:val="18"/>
                <w:szCs w:val="18"/>
              </w:rPr>
            </w:pPr>
            <w:r w:rsidRPr="006C6434">
              <w:t xml:space="preserve">25. 100 m női hát </w:t>
            </w:r>
            <w:r w:rsidRPr="006C6434">
              <w:rPr>
                <w:sz w:val="18"/>
                <w:szCs w:val="18"/>
              </w:rPr>
              <w:t>GYÉMÁNT IMRE EMLÉKSZÁM</w:t>
            </w:r>
          </w:p>
          <w:p w14:paraId="7C570A9B" w14:textId="77777777" w:rsidR="006C6434" w:rsidRPr="006C6434" w:rsidRDefault="006C6434" w:rsidP="006C6434">
            <w:r w:rsidRPr="006C6434">
              <w:t>26. 100 m férfi pille</w:t>
            </w:r>
          </w:p>
          <w:p w14:paraId="323EE341" w14:textId="77777777" w:rsidR="006C6434" w:rsidRPr="006C6434" w:rsidRDefault="006C6434" w:rsidP="006C6434">
            <w:r w:rsidRPr="006C6434">
              <w:t>27. 100 m női pille</w:t>
            </w:r>
          </w:p>
          <w:p w14:paraId="31A113B3" w14:textId="77777777" w:rsidR="006C6434" w:rsidRPr="006C6434" w:rsidRDefault="006C6434" w:rsidP="006C6434">
            <w:r w:rsidRPr="006C6434">
              <w:t>28. 50 m férfi mell</w:t>
            </w:r>
          </w:p>
          <w:p w14:paraId="0B7D80C3" w14:textId="77777777" w:rsidR="006C6434" w:rsidRPr="006C6434" w:rsidRDefault="006C6434" w:rsidP="006C6434">
            <w:r w:rsidRPr="006C6434">
              <w:t>29. 50 m női mell</w:t>
            </w:r>
          </w:p>
          <w:p w14:paraId="68C17E4C" w14:textId="77777777" w:rsidR="006C6434" w:rsidRPr="006C6434" w:rsidRDefault="006C6434" w:rsidP="006C6434">
            <w:r w:rsidRPr="006C6434">
              <w:t>30. 200 m férfi gyors</w:t>
            </w:r>
          </w:p>
          <w:p w14:paraId="6217120F" w14:textId="77777777" w:rsidR="006C6434" w:rsidRPr="006C6434" w:rsidRDefault="006C6434" w:rsidP="006C6434">
            <w:r w:rsidRPr="006C6434">
              <w:t>31. 200 m női gyors</w:t>
            </w:r>
          </w:p>
          <w:p w14:paraId="2A1CAB3B" w14:textId="77777777" w:rsidR="006C6434" w:rsidRPr="006C6434" w:rsidRDefault="006C6434" w:rsidP="006C6434">
            <w:r w:rsidRPr="006C6434">
              <w:t>32. 4x50 m férfi vegyes váltó</w:t>
            </w:r>
          </w:p>
          <w:p w14:paraId="28E1D1D9" w14:textId="77777777" w:rsidR="006C6434" w:rsidRPr="006C6434" w:rsidRDefault="006C6434" w:rsidP="006C6434">
            <w:r w:rsidRPr="006C6434">
              <w:t>33. 4x50 m női vegyes váltó</w:t>
            </w:r>
          </w:p>
          <w:p w14:paraId="7A3C3C62" w14:textId="77777777" w:rsidR="006C6434" w:rsidRPr="006C6434" w:rsidRDefault="006C6434" w:rsidP="006C6434">
            <w:r w:rsidRPr="006C6434">
              <w:t>34. 4x16 m mix víz alatti úszó váltó</w:t>
            </w:r>
          </w:p>
        </w:tc>
      </w:tr>
      <w:tr w:rsidR="006C6434" w:rsidRPr="006C6434" w14:paraId="75930B79" w14:textId="77777777" w:rsidTr="006C6434">
        <w:trPr>
          <w:trHeight w:val="557"/>
          <w:jc w:val="center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19160" w14:textId="77777777" w:rsidR="006C6434" w:rsidRPr="006C6434" w:rsidRDefault="006C6434" w:rsidP="006C6434">
            <w:pPr>
              <w:jc w:val="center"/>
              <w:rPr>
                <w:b/>
                <w:bCs/>
              </w:rPr>
            </w:pPr>
            <w:r w:rsidRPr="006C6434">
              <w:rPr>
                <w:b/>
                <w:bCs/>
              </w:rPr>
              <w:t xml:space="preserve"> Nevezési határidő: </w:t>
            </w:r>
          </w:p>
          <w:p w14:paraId="2272EC6A" w14:textId="77777777" w:rsidR="006C6434" w:rsidRPr="006C6434" w:rsidRDefault="006C6434" w:rsidP="006C6434">
            <w:pPr>
              <w:jc w:val="center"/>
              <w:rPr>
                <w:b/>
              </w:rPr>
            </w:pPr>
            <w:r w:rsidRPr="006C6434">
              <w:rPr>
                <w:b/>
                <w:bCs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9ACC" w14:textId="39D959E7" w:rsidR="006C6434" w:rsidRPr="006C6434" w:rsidRDefault="006C6434" w:rsidP="006C6434">
            <w:pPr>
              <w:jc w:val="center"/>
              <w:rPr>
                <w:b/>
              </w:rPr>
            </w:pPr>
            <w:r w:rsidRPr="006C6434">
              <w:rPr>
                <w:b/>
              </w:rPr>
              <w:t>2025. május 27. (kedd) éjfél</w:t>
            </w:r>
          </w:p>
          <w:p w14:paraId="2D0A0C9F" w14:textId="77777777" w:rsidR="006C6434" w:rsidRPr="006C6434" w:rsidRDefault="006C6434" w:rsidP="006C6434">
            <w:pPr>
              <w:jc w:val="center"/>
              <w:rPr>
                <w:b/>
              </w:rPr>
            </w:pPr>
          </w:p>
        </w:tc>
      </w:tr>
      <w:tr w:rsidR="006C6434" w:rsidRPr="006C6434" w14:paraId="4B9B3F94" w14:textId="77777777" w:rsidTr="006C6434">
        <w:trPr>
          <w:trHeight w:val="1610"/>
          <w:jc w:val="center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0763" w14:textId="77777777" w:rsidR="006C6434" w:rsidRPr="006C6434" w:rsidRDefault="006C6434" w:rsidP="006C6434">
            <w:pPr>
              <w:jc w:val="center"/>
              <w:rPr>
                <w:b/>
              </w:rPr>
            </w:pPr>
            <w:r w:rsidRPr="006C6434">
              <w:rPr>
                <w:bCs/>
              </w:rPr>
              <w:t xml:space="preserve"> </w:t>
            </w:r>
            <w:r w:rsidRPr="006C6434">
              <w:rPr>
                <w:b/>
                <w:bCs/>
              </w:rPr>
              <w:t>Nevezési díj: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2022" w14:textId="77777777" w:rsidR="006C6434" w:rsidRPr="006C6434" w:rsidRDefault="006C6434" w:rsidP="006C6434">
            <w:pPr>
              <w:jc w:val="center"/>
              <w:rPr>
                <w:b/>
              </w:rPr>
            </w:pPr>
            <w:r w:rsidRPr="006C6434">
              <w:rPr>
                <w:b/>
              </w:rPr>
              <w:t>Egyéni számokban: 1500 Ft/fő/versenyszám.</w:t>
            </w:r>
          </w:p>
          <w:p w14:paraId="75F1708B" w14:textId="77777777" w:rsidR="006C6434" w:rsidRPr="006C6434" w:rsidRDefault="006C6434" w:rsidP="006C6434">
            <w:pPr>
              <w:jc w:val="center"/>
            </w:pPr>
            <w:r w:rsidRPr="006C6434">
              <w:rPr>
                <w:b/>
              </w:rPr>
              <w:t>Váltó számokban: 2000 Ft/csapat/versenyszám.</w:t>
            </w:r>
          </w:p>
          <w:p w14:paraId="4A778D8A" w14:textId="77777777" w:rsidR="006C6434" w:rsidRPr="006C6434" w:rsidRDefault="006C6434" w:rsidP="006C6434">
            <w:pPr>
              <w:jc w:val="center"/>
              <w:rPr>
                <w:sz w:val="20"/>
                <w:szCs w:val="20"/>
              </w:rPr>
            </w:pPr>
            <w:r w:rsidRPr="006C6434">
              <w:rPr>
                <w:sz w:val="20"/>
                <w:szCs w:val="20"/>
              </w:rPr>
              <w:t>Mozgáskorlátozottak, fogyatékkal élők és 70 év fölöttiek nevezése két versenyszámban díjtalan!</w:t>
            </w:r>
          </w:p>
          <w:p w14:paraId="677DC983" w14:textId="77777777" w:rsidR="006C6434" w:rsidRPr="006C6434" w:rsidRDefault="006C6434" w:rsidP="006C6434">
            <w:pPr>
              <w:jc w:val="center"/>
              <w:rPr>
                <w:i/>
                <w:sz w:val="20"/>
                <w:szCs w:val="20"/>
              </w:rPr>
            </w:pPr>
            <w:r w:rsidRPr="006C6434">
              <w:rPr>
                <w:sz w:val="20"/>
                <w:szCs w:val="20"/>
              </w:rPr>
              <w:t>Nevezési díjat nem tudunk más versenyzőre átruházni, visszafizetni.</w:t>
            </w:r>
          </w:p>
          <w:p w14:paraId="5FA89362" w14:textId="77777777" w:rsidR="006C6434" w:rsidRPr="006C6434" w:rsidRDefault="006C6434" w:rsidP="006C6434">
            <w:pPr>
              <w:jc w:val="center"/>
              <w:rPr>
                <w:b/>
                <w:bCs/>
                <w:sz w:val="20"/>
                <w:szCs w:val="20"/>
              </w:rPr>
            </w:pPr>
            <w:r w:rsidRPr="006C6434">
              <w:rPr>
                <w:i/>
                <w:sz w:val="20"/>
                <w:szCs w:val="20"/>
              </w:rPr>
              <w:t>Egyéni számokban helyszíni nevezés emelt díj ellenében!!!</w:t>
            </w:r>
          </w:p>
          <w:p w14:paraId="612B0CE9" w14:textId="77777777" w:rsidR="006C6434" w:rsidRPr="006C6434" w:rsidRDefault="006C6434" w:rsidP="006C6434">
            <w:pPr>
              <w:jc w:val="center"/>
            </w:pPr>
            <w:r w:rsidRPr="006C6434">
              <w:rPr>
                <w:b/>
                <w:bCs/>
              </w:rPr>
              <w:t>2000.-ft/versenyszám/fő</w:t>
            </w:r>
          </w:p>
        </w:tc>
      </w:tr>
      <w:tr w:rsidR="002D6B40" w:rsidRPr="006C6434" w14:paraId="7CD139BE" w14:textId="77777777" w:rsidTr="006C6434">
        <w:trPr>
          <w:trHeight w:val="1610"/>
          <w:jc w:val="center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1A67" w14:textId="590A8F8B" w:rsidR="002D6B40" w:rsidRPr="002D6B40" w:rsidRDefault="002D6B40" w:rsidP="006C6434">
            <w:pPr>
              <w:jc w:val="center"/>
              <w:rPr>
                <w:b/>
              </w:rPr>
            </w:pPr>
            <w:r w:rsidRPr="002D6B40">
              <w:rPr>
                <w:b/>
              </w:rPr>
              <w:lastRenderedPageBreak/>
              <w:t>Nevezés: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39DA" w14:textId="77777777" w:rsidR="002D6B40" w:rsidRDefault="002D6B40" w:rsidP="002D6B40">
            <w:pPr>
              <w:rPr>
                <w:b/>
                <w:bCs/>
                <w:sz w:val="28"/>
                <w:szCs w:val="28"/>
              </w:rPr>
            </w:pPr>
            <w:r w:rsidRPr="002D6B40">
              <w:rPr>
                <w:b/>
                <w:bCs/>
                <w:sz w:val="28"/>
                <w:szCs w:val="28"/>
              </w:rPr>
              <w:t xml:space="preserve">E-mailben, a </w:t>
            </w:r>
            <w:hyperlink r:id="rId5" w:history="1">
              <w:r w:rsidRPr="002D6B40">
                <w:rPr>
                  <w:rStyle w:val="Hiperhivatkozs"/>
                  <w:b/>
                  <w:bCs/>
                  <w:sz w:val="28"/>
                  <w:szCs w:val="28"/>
                </w:rPr>
                <w:t>csongradseniorok@gmail.com</w:t>
              </w:r>
            </w:hyperlink>
            <w:r w:rsidRPr="002D6B40">
              <w:rPr>
                <w:b/>
                <w:bCs/>
              </w:rPr>
              <w:t xml:space="preserve"> címre, az alábbi linkről letölthető </w:t>
            </w:r>
            <w:hyperlink r:id="rId6" w:tgtFrame="_blank" w:history="1">
              <w:r w:rsidRPr="002D6B40">
                <w:rPr>
                  <w:rFonts w:ascii="Arial" w:hAnsi="Arial" w:cs="Arial"/>
                  <w:b/>
                  <w:bCs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http://www.dszuk.hu/25csongrad/verseny.htm</w:t>
              </w:r>
            </w:hyperlink>
          </w:p>
          <w:p w14:paraId="064BC3C0" w14:textId="11FE577C" w:rsidR="002D6B40" w:rsidRPr="002D6B40" w:rsidRDefault="002D6B40" w:rsidP="002D6B40">
            <w:pPr>
              <w:rPr>
                <w:b/>
                <w:bCs/>
              </w:rPr>
            </w:pPr>
            <w:proofErr w:type="spellStart"/>
            <w:r w:rsidRPr="002D6B40">
              <w:rPr>
                <w:b/>
                <w:bCs/>
              </w:rPr>
              <w:t>excel</w:t>
            </w:r>
            <w:proofErr w:type="spellEnd"/>
            <w:r w:rsidRPr="002D6B40">
              <w:rPr>
                <w:b/>
                <w:bCs/>
              </w:rPr>
              <w:t xml:space="preserve"> tábla kitöltésével.</w:t>
            </w:r>
          </w:p>
          <w:p w14:paraId="23A14FA1" w14:textId="1DF95C36" w:rsidR="002D6B40" w:rsidRPr="002D6B40" w:rsidRDefault="002D6B40" w:rsidP="002D6B40">
            <w:pPr>
              <w:rPr>
                <w:rFonts w:eastAsia="Arial Unicode MS"/>
                <w:sz w:val="20"/>
                <w:szCs w:val="20"/>
              </w:rPr>
            </w:pPr>
            <w:r w:rsidRPr="002D6B40">
              <w:rPr>
                <w:sz w:val="20"/>
                <w:szCs w:val="20"/>
              </w:rPr>
              <w:t>A nevezések és a rajtlista is ezen az oldalon nézhetők meg.</w:t>
            </w:r>
          </w:p>
          <w:p w14:paraId="7E7893C6" w14:textId="77777777" w:rsidR="002D6B40" w:rsidRPr="002D6B40" w:rsidRDefault="002D6B40" w:rsidP="002D6B40">
            <w:pPr>
              <w:rPr>
                <w:rFonts w:eastAsia="Arial Unicode MS"/>
                <w:b/>
                <w:sz w:val="20"/>
                <w:szCs w:val="20"/>
              </w:rPr>
            </w:pPr>
            <w:r w:rsidRPr="002D6B40">
              <w:rPr>
                <w:rFonts w:eastAsia="Arial Unicode MS"/>
                <w:sz w:val="20"/>
                <w:szCs w:val="20"/>
              </w:rPr>
              <w:t>Nevezni a nevezési díj egyidejű átutalásával, befizetésével, a megadott nevezési határidőig!</w:t>
            </w:r>
          </w:p>
          <w:p w14:paraId="72CA0D49" w14:textId="465F63EC" w:rsidR="002D6B40" w:rsidRDefault="002D6B40" w:rsidP="002D6B40">
            <w:pPr>
              <w:rPr>
                <w:rFonts w:cs="Calibri"/>
                <w:sz w:val="22"/>
                <w:szCs w:val="22"/>
              </w:rPr>
            </w:pPr>
            <w:r>
              <w:rPr>
                <w:rFonts w:eastAsia="Arial Unicode MS"/>
                <w:b/>
              </w:rPr>
              <w:t>2025. május 27., (kedd) , éjfél</w:t>
            </w:r>
          </w:p>
          <w:p w14:paraId="4C6C9B2F" w14:textId="77777777" w:rsidR="002D6B40" w:rsidRDefault="002D6B40" w:rsidP="002D6B40">
            <w:pPr>
              <w:spacing w:after="160" w:line="252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Nevezési díjat nem tudunk más versenyzőre átruházni, visszafizetni.</w:t>
            </w:r>
          </w:p>
          <w:p w14:paraId="7D8A490A" w14:textId="77777777" w:rsidR="002D6B40" w:rsidRPr="00324CC9" w:rsidRDefault="002D6B40" w:rsidP="002D6B40">
            <w:pPr>
              <w:spacing w:after="160" w:line="252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324CC9">
              <w:rPr>
                <w:rFonts w:cs="Calibri"/>
                <w:b/>
                <w:bCs/>
                <w:sz w:val="22"/>
                <w:szCs w:val="22"/>
              </w:rPr>
              <w:t xml:space="preserve">Átutalási számla: </w:t>
            </w:r>
            <w:bookmarkStart w:id="1" w:name="_GoBack"/>
            <w:bookmarkEnd w:id="1"/>
            <w:r w:rsidRPr="00324CC9">
              <w:rPr>
                <w:rFonts w:cs="Calibri"/>
                <w:b/>
                <w:bCs/>
                <w:sz w:val="22"/>
                <w:szCs w:val="22"/>
              </w:rPr>
              <w:t>MBH Bank  57200048-10035261</w:t>
            </w:r>
          </w:p>
          <w:p w14:paraId="3D210536" w14:textId="77777777" w:rsidR="002D6B40" w:rsidRPr="002D6B40" w:rsidRDefault="002D6B40" w:rsidP="002D6B40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  <w:r w:rsidRPr="002D6B40">
              <w:rPr>
                <w:rFonts w:cs="Calibri"/>
                <w:sz w:val="20"/>
                <w:szCs w:val="20"/>
              </w:rPr>
              <w:t xml:space="preserve">Helyszíni nevezés egyéni számokban csak korlátozottan áll rendelkezésre, csak üres pályákra lesz lehetőség, a verseny első napján, 10 óráig. </w:t>
            </w:r>
          </w:p>
          <w:p w14:paraId="7FF889F3" w14:textId="2E760381" w:rsidR="002D6B40" w:rsidRPr="002D6B40" w:rsidRDefault="002D6B40" w:rsidP="002D6B40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2D6B40">
              <w:rPr>
                <w:rFonts w:cs="Calibri"/>
                <w:bCs/>
                <w:sz w:val="20"/>
                <w:szCs w:val="20"/>
              </w:rPr>
              <w:t>A határidő után érkezett lemondások esetén a költségeket ki kell fizetni!</w:t>
            </w:r>
          </w:p>
        </w:tc>
      </w:tr>
      <w:tr w:rsidR="006C6434" w:rsidRPr="006C6434" w14:paraId="11A92252" w14:textId="77777777" w:rsidTr="006C6434">
        <w:trPr>
          <w:trHeight w:val="1210"/>
          <w:jc w:val="center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2F10D" w14:textId="77777777" w:rsidR="006C6434" w:rsidRPr="006C6434" w:rsidRDefault="006C6434" w:rsidP="006C6434">
            <w:pPr>
              <w:jc w:val="center"/>
              <w:rPr>
                <w:b/>
              </w:rPr>
            </w:pPr>
            <w:r w:rsidRPr="006C6434">
              <w:rPr>
                <w:b/>
                <w:bCs/>
              </w:rPr>
              <w:t xml:space="preserve"> Egyéb: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42DC" w14:textId="301BE837" w:rsidR="006C6434" w:rsidRPr="006C6434" w:rsidRDefault="006C6434" w:rsidP="006C6434">
            <w:pPr>
              <w:jc w:val="center"/>
              <w:rPr>
                <w:b/>
              </w:rPr>
            </w:pPr>
            <w:r w:rsidRPr="006C6434">
              <w:rPr>
                <w:b/>
              </w:rPr>
              <w:t xml:space="preserve">Az első versenynapot követően zenés, táncos </w:t>
            </w:r>
          </w:p>
          <w:p w14:paraId="707FC22B" w14:textId="77777777" w:rsidR="006C6434" w:rsidRPr="006C6434" w:rsidRDefault="006C6434" w:rsidP="006C6434">
            <w:pPr>
              <w:jc w:val="center"/>
              <w:rPr>
                <w:b/>
              </w:rPr>
            </w:pPr>
            <w:r w:rsidRPr="006C6434">
              <w:rPr>
                <w:b/>
              </w:rPr>
              <w:t>GRILL PARTY-</w:t>
            </w:r>
            <w:proofErr w:type="spellStart"/>
            <w:r w:rsidRPr="006C6434">
              <w:rPr>
                <w:b/>
              </w:rPr>
              <w:t>ra</w:t>
            </w:r>
            <w:proofErr w:type="spellEnd"/>
            <w:r w:rsidRPr="006C6434">
              <w:rPr>
                <w:b/>
              </w:rPr>
              <w:t xml:space="preserve"> hívunk minden versenyzőt és kísérőt. </w:t>
            </w:r>
          </w:p>
          <w:p w14:paraId="7048DA10" w14:textId="77777777" w:rsidR="006C6434" w:rsidRPr="006C6434" w:rsidRDefault="006C6434" w:rsidP="006C6434">
            <w:pPr>
              <w:jc w:val="center"/>
              <w:rPr>
                <w:b/>
              </w:rPr>
            </w:pPr>
            <w:r w:rsidRPr="006C6434">
              <w:rPr>
                <w:b/>
              </w:rPr>
              <w:t>Vacsora: 3.500 Ft/fő</w:t>
            </w:r>
          </w:p>
          <w:p w14:paraId="35E28E20" w14:textId="77777777" w:rsidR="006C6434" w:rsidRPr="006C6434" w:rsidRDefault="006C6434" w:rsidP="006C6434">
            <w:pPr>
              <w:jc w:val="center"/>
              <w:rPr>
                <w:b/>
              </w:rPr>
            </w:pPr>
            <w:r w:rsidRPr="006C6434">
              <w:rPr>
                <w:b/>
              </w:rPr>
              <w:t xml:space="preserve">Grill tál, aperitif, édesség, üdítő, Csongrádi Vörösbor </w:t>
            </w:r>
          </w:p>
          <w:p w14:paraId="4F733445" w14:textId="77777777" w:rsidR="006C6434" w:rsidRPr="006C6434" w:rsidRDefault="006C6434" w:rsidP="006C6434">
            <w:pPr>
              <w:jc w:val="center"/>
            </w:pPr>
            <w:r w:rsidRPr="006C6434">
              <w:rPr>
                <w:b/>
              </w:rPr>
              <w:t>A vacsorarendelést, a nevezéssel együtt kérjük leadni!</w:t>
            </w:r>
          </w:p>
        </w:tc>
      </w:tr>
      <w:tr w:rsidR="006C6434" w:rsidRPr="006C6434" w14:paraId="125CEE8E" w14:textId="77777777" w:rsidTr="006C6434">
        <w:trPr>
          <w:gridAfter w:val="1"/>
          <w:wAfter w:w="10" w:type="dxa"/>
          <w:trHeight w:val="80"/>
          <w:jc w:val="center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62CE" w14:textId="77777777" w:rsidR="006C6434" w:rsidRPr="006C6434" w:rsidRDefault="006C6434" w:rsidP="006C6434">
            <w:pPr>
              <w:jc w:val="center"/>
              <w:rPr>
                <w:b/>
                <w:bCs/>
              </w:rPr>
            </w:pPr>
          </w:p>
          <w:p w14:paraId="44594975" w14:textId="77777777" w:rsidR="006C6434" w:rsidRPr="006C6434" w:rsidRDefault="006C6434" w:rsidP="006C6434">
            <w:pPr>
              <w:jc w:val="center"/>
            </w:pPr>
            <w:r w:rsidRPr="006C6434">
              <w:rPr>
                <w:b/>
                <w:bCs/>
              </w:rPr>
              <w:t>Információ, felvilágosítás: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F86E" w14:textId="40B9657A" w:rsidR="006C6434" w:rsidRPr="006C6434" w:rsidRDefault="006C6434" w:rsidP="006C6434">
            <w:pPr>
              <w:jc w:val="center"/>
            </w:pPr>
          </w:p>
          <w:p w14:paraId="063E4F28" w14:textId="77777777" w:rsidR="006C6434" w:rsidRDefault="006C6434" w:rsidP="006C6434">
            <w:pPr>
              <w:jc w:val="center"/>
            </w:pPr>
            <w:r w:rsidRPr="006C6434">
              <w:rPr>
                <w:b/>
                <w:bCs/>
              </w:rPr>
              <w:t xml:space="preserve">Gergely Ildikó / 06 30 5069728, </w:t>
            </w:r>
            <w:hyperlink r:id="rId7" w:history="1">
              <w:r w:rsidRPr="006C6434">
                <w:rPr>
                  <w:rStyle w:val="Hiperhivatkozs"/>
                  <w:b/>
                  <w:bCs/>
                  <w:lang/>
                </w:rPr>
                <w:t>csongradseniorok@gmail.com</w:t>
              </w:r>
            </w:hyperlink>
          </w:p>
          <w:p w14:paraId="5E13A8AA" w14:textId="2578BC55" w:rsidR="006C6434" w:rsidRPr="002D6B40" w:rsidRDefault="006C6434" w:rsidP="006C6434">
            <w:pPr>
              <w:jc w:val="center"/>
              <w:rPr>
                <w:b/>
                <w:bCs/>
                <w:sz w:val="36"/>
                <w:szCs w:val="36"/>
              </w:rPr>
            </w:pPr>
            <w:hyperlink r:id="rId8" w:history="1">
              <w:r w:rsidRPr="002D6B40">
                <w:rPr>
                  <w:rStyle w:val="Hiperhivatkozs"/>
                  <w:b/>
                  <w:bCs/>
                  <w:sz w:val="36"/>
                  <w:szCs w:val="36"/>
                </w:rPr>
                <w:t>www.senior.csongrad.hu</w:t>
              </w:r>
            </w:hyperlink>
          </w:p>
          <w:p w14:paraId="1F6F780B" w14:textId="77777777" w:rsidR="006C6434" w:rsidRPr="006C6434" w:rsidRDefault="006C6434" w:rsidP="006C6434"/>
        </w:tc>
      </w:tr>
    </w:tbl>
    <w:p w14:paraId="5F667B11" w14:textId="047BACE1" w:rsidR="006C6434" w:rsidRDefault="002D6B40" w:rsidP="006C6434">
      <w:pPr>
        <w:jc w:val="center"/>
      </w:pPr>
      <w:r w:rsidRPr="00CE72EB">
        <w:rPr>
          <w:noProof/>
        </w:rPr>
        <w:drawing>
          <wp:anchor distT="0" distB="0" distL="114300" distR="114300" simplePos="0" relativeHeight="251670528" behindDoc="1" locked="0" layoutInCell="1" allowOverlap="1" wp14:anchorId="485699EB" wp14:editId="773B4136">
            <wp:simplePos x="0" y="0"/>
            <wp:positionH relativeFrom="column">
              <wp:posOffset>4765675</wp:posOffset>
            </wp:positionH>
            <wp:positionV relativeFrom="paragraph">
              <wp:posOffset>2752725</wp:posOffset>
            </wp:positionV>
            <wp:extent cx="1968500" cy="394335"/>
            <wp:effectExtent l="0" t="0" r="0" b="5715"/>
            <wp:wrapNone/>
            <wp:docPr id="158165717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AF22603" wp14:editId="53290453">
            <wp:simplePos x="0" y="0"/>
            <wp:positionH relativeFrom="column">
              <wp:posOffset>5124450</wp:posOffset>
            </wp:positionH>
            <wp:positionV relativeFrom="paragraph">
              <wp:posOffset>1368425</wp:posOffset>
            </wp:positionV>
            <wp:extent cx="1609725" cy="990600"/>
            <wp:effectExtent l="0" t="0" r="9525" b="0"/>
            <wp:wrapNone/>
            <wp:docPr id="23058599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EE1FAE7" wp14:editId="11FBCE05">
            <wp:simplePos x="0" y="0"/>
            <wp:positionH relativeFrom="column">
              <wp:posOffset>1365250</wp:posOffset>
            </wp:positionH>
            <wp:positionV relativeFrom="paragraph">
              <wp:posOffset>2308225</wp:posOffset>
            </wp:positionV>
            <wp:extent cx="1336040" cy="1011555"/>
            <wp:effectExtent l="0" t="0" r="0" b="0"/>
            <wp:wrapNone/>
            <wp:docPr id="953645504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6AC666B" wp14:editId="34BB2298">
            <wp:simplePos x="0" y="0"/>
            <wp:positionH relativeFrom="column">
              <wp:posOffset>-133350</wp:posOffset>
            </wp:positionH>
            <wp:positionV relativeFrom="paragraph">
              <wp:posOffset>2232025</wp:posOffset>
            </wp:positionV>
            <wp:extent cx="1320800" cy="984635"/>
            <wp:effectExtent l="0" t="0" r="0" b="6350"/>
            <wp:wrapNone/>
            <wp:docPr id="2125910508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8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6819"/>
      </w:tblGrid>
      <w:tr w:rsidR="002D6B40" w14:paraId="7137759B" w14:textId="77777777" w:rsidTr="007E6127">
        <w:trPr>
          <w:trHeight w:val="144"/>
        </w:trPr>
        <w:tc>
          <w:tcPr>
            <w:tcW w:w="3100" w:type="dxa"/>
            <w:shd w:val="clear" w:color="auto" w:fill="auto"/>
          </w:tcPr>
          <w:p w14:paraId="7F24015F" w14:textId="77777777" w:rsidR="002D6B40" w:rsidRDefault="002D6B40" w:rsidP="007E6127">
            <w:pPr>
              <w:spacing w:after="160" w:line="252" w:lineRule="auto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Díjazás:</w:t>
            </w:r>
          </w:p>
          <w:p w14:paraId="2355A7CD" w14:textId="77777777" w:rsidR="002D6B40" w:rsidRDefault="002D6B40" w:rsidP="007E6127">
            <w:pPr>
              <w:spacing w:after="160" w:line="252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28133AEA" w14:textId="77777777" w:rsidR="002D6B40" w:rsidRDefault="002D6B40" w:rsidP="007E6127">
            <w:pPr>
              <w:spacing w:after="160" w:line="252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04C7FBE0" w14:textId="77777777" w:rsidR="002D6B40" w:rsidRDefault="002D6B40" w:rsidP="007E6127">
            <w:pPr>
              <w:spacing w:after="160" w:line="252" w:lineRule="auto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Szállás lehetőségek</w:t>
            </w:r>
          </w:p>
          <w:p w14:paraId="07168430" w14:textId="77777777" w:rsidR="002D6B40" w:rsidRDefault="002D6B40" w:rsidP="007E6127">
            <w:pPr>
              <w:spacing w:after="160" w:line="252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05D9E7AE" w14:textId="77777777" w:rsidR="002D6B40" w:rsidRDefault="002D6B40" w:rsidP="007E6127">
            <w:pPr>
              <w:spacing w:after="160" w:line="252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1399A135" w14:textId="2C18872A" w:rsidR="002D6B40" w:rsidRPr="004A61C5" w:rsidRDefault="002D6B40" w:rsidP="007E6127">
            <w:pPr>
              <w:spacing w:after="160" w:line="252" w:lineRule="auto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Csongrád, 2025. április 26. </w:t>
            </w:r>
          </w:p>
        </w:tc>
        <w:tc>
          <w:tcPr>
            <w:tcW w:w="6819" w:type="dxa"/>
            <w:shd w:val="clear" w:color="auto" w:fill="auto"/>
          </w:tcPr>
          <w:p w14:paraId="07CA1B11" w14:textId="1031EA3C" w:rsidR="002D6B40" w:rsidRDefault="002D6B40" w:rsidP="007E612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Versenyszámonként, korcsoportonként és nemenként, az első három helyezett éremdíjazásban részesül.</w:t>
            </w:r>
          </w:p>
          <w:p w14:paraId="6F7D001D" w14:textId="5A264058" w:rsidR="002D6B40" w:rsidRDefault="002D6B40" w:rsidP="007E612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Az emlékfutamok nemzetközi pontrendszer alapján számított</w:t>
            </w:r>
          </w:p>
          <w:p w14:paraId="297A476E" w14:textId="448FBB57" w:rsidR="002D6B40" w:rsidRDefault="002D6B40" w:rsidP="007E612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győztesei különdíjat kapnak.</w:t>
            </w:r>
          </w:p>
          <w:p w14:paraId="53131A35" w14:textId="13D5DF9F" w:rsidR="002D6B40" w:rsidRDefault="002D6B40" w:rsidP="007E6127">
            <w:pPr>
              <w:rPr>
                <w:rFonts w:eastAsia="Arial Unicode MS"/>
              </w:rPr>
            </w:pPr>
          </w:p>
          <w:p w14:paraId="1EE13587" w14:textId="4F82A974" w:rsidR="002D6B40" w:rsidRDefault="002D6B40" w:rsidP="007E612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Az esemény facebook oldalán és a www. csongrad.hu oldalon ill.</w:t>
            </w:r>
          </w:p>
          <w:p w14:paraId="40CF4074" w14:textId="3E055DC1" w:rsidR="002D6B40" w:rsidRDefault="002D6B40" w:rsidP="007E612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 </w:t>
            </w:r>
            <w:r w:rsidRPr="004A61C5">
              <w:rPr>
                <w:rFonts w:eastAsia="Arial Unicode MS"/>
              </w:rPr>
              <w:t>https://varunkcsongradon.hu/#</w:t>
            </w:r>
          </w:p>
          <w:p w14:paraId="69E875C2" w14:textId="1259E617" w:rsidR="002D6B40" w:rsidRDefault="002D6B40" w:rsidP="007E612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A szállásrendelés egyénileg intézendő!!!</w:t>
            </w:r>
          </w:p>
          <w:p w14:paraId="15FA8898" w14:textId="226C2BC3" w:rsidR="002D6B40" w:rsidRDefault="002D6B40" w:rsidP="007E6127">
            <w:pPr>
              <w:rPr>
                <w:rFonts w:eastAsia="Arial Unicode MS"/>
              </w:rPr>
            </w:pPr>
          </w:p>
          <w:p w14:paraId="4756DF06" w14:textId="64C64381" w:rsidR="002D6B40" w:rsidRDefault="002D6B40" w:rsidP="007E6127">
            <w:pPr>
              <w:rPr>
                <w:rFonts w:eastAsia="Arial Unicode MS"/>
              </w:rPr>
            </w:pPr>
          </w:p>
          <w:p w14:paraId="6DEFC703" w14:textId="64C13FE7" w:rsidR="002D6B40" w:rsidRPr="002D6B40" w:rsidRDefault="002D6B40" w:rsidP="002D6B4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Gergely Ildikó Márta egyesületi elnök</w:t>
            </w:r>
          </w:p>
          <w:p w14:paraId="22B29D40" w14:textId="77777777" w:rsidR="002D6B40" w:rsidRDefault="002D6B40" w:rsidP="007E6127">
            <w:pPr>
              <w:rPr>
                <w:rFonts w:eastAsia="Arial Unicode MS"/>
              </w:rPr>
            </w:pPr>
          </w:p>
          <w:p w14:paraId="39476E1A" w14:textId="3B990615" w:rsidR="002D6B40" w:rsidRDefault="002D6B40" w:rsidP="007E6127">
            <w:pPr>
              <w:rPr>
                <w:rFonts w:eastAsia="Arial Unicode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90233C7" wp14:editId="400093C6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175895</wp:posOffset>
                  </wp:positionV>
                  <wp:extent cx="1968500" cy="619760"/>
                  <wp:effectExtent l="0" t="0" r="0" b="8890"/>
                  <wp:wrapNone/>
                  <wp:docPr id="861578963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457AAB9" w14:textId="77777777" w:rsidR="002D6B40" w:rsidRDefault="002D6B40" w:rsidP="007E6127">
            <w:pPr>
              <w:rPr>
                <w:rFonts w:eastAsia="Arial Unicode MS"/>
              </w:rPr>
            </w:pPr>
          </w:p>
          <w:p w14:paraId="323D356D" w14:textId="77777777" w:rsidR="002D6B40" w:rsidRDefault="002D6B40" w:rsidP="007E6127">
            <w:pPr>
              <w:rPr>
                <w:rFonts w:eastAsia="Arial Unicode MS"/>
              </w:rPr>
            </w:pPr>
          </w:p>
        </w:tc>
      </w:tr>
    </w:tbl>
    <w:p w14:paraId="77A7A16F" w14:textId="65232565" w:rsidR="002D6B40" w:rsidRDefault="002D6B40" w:rsidP="002D6B40">
      <w:pPr>
        <w:ind w:right="411"/>
      </w:pPr>
      <w:r>
        <w:t xml:space="preserve">                                   </w:t>
      </w:r>
    </w:p>
    <w:p w14:paraId="74E90F57" w14:textId="715E1A9D" w:rsidR="002D6B40" w:rsidRDefault="002D6B40" w:rsidP="002D6B40">
      <w:pPr>
        <w:ind w:right="411"/>
      </w:pPr>
    </w:p>
    <w:p w14:paraId="2BFE6BBA" w14:textId="41398F16" w:rsidR="002D6B40" w:rsidRDefault="002D6B40" w:rsidP="002D6B40">
      <w:pPr>
        <w:ind w:right="411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E7DE4C6" wp14:editId="3D016165">
            <wp:simplePos x="0" y="0"/>
            <wp:positionH relativeFrom="column">
              <wp:posOffset>4292600</wp:posOffset>
            </wp:positionH>
            <wp:positionV relativeFrom="paragraph">
              <wp:posOffset>173355</wp:posOffset>
            </wp:positionV>
            <wp:extent cx="1968500" cy="473075"/>
            <wp:effectExtent l="0" t="0" r="0" b="3175"/>
            <wp:wrapNone/>
            <wp:docPr id="932091876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</w:t>
      </w:r>
    </w:p>
    <w:p w14:paraId="5A77806E" w14:textId="6C21C1EC" w:rsidR="002D6B40" w:rsidRDefault="002D6B40" w:rsidP="002D6B40">
      <w:pPr>
        <w:ind w:right="411"/>
      </w:pPr>
      <w:r w:rsidRPr="00853777">
        <w:rPr>
          <w:noProof/>
        </w:rPr>
        <w:drawing>
          <wp:anchor distT="0" distB="0" distL="114300" distR="114300" simplePos="0" relativeHeight="251671552" behindDoc="1" locked="0" layoutInCell="1" allowOverlap="1" wp14:anchorId="3D5BA05E" wp14:editId="02F7251C">
            <wp:simplePos x="0" y="0"/>
            <wp:positionH relativeFrom="column">
              <wp:posOffset>5783580</wp:posOffset>
            </wp:positionH>
            <wp:positionV relativeFrom="paragraph">
              <wp:posOffset>734695</wp:posOffset>
            </wp:positionV>
            <wp:extent cx="864235" cy="1200150"/>
            <wp:effectExtent l="0" t="0" r="0" b="0"/>
            <wp:wrapNone/>
            <wp:docPr id="155524461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E633634" wp14:editId="15D7065B">
            <wp:simplePos x="0" y="0"/>
            <wp:positionH relativeFrom="column">
              <wp:posOffset>2085975</wp:posOffset>
            </wp:positionH>
            <wp:positionV relativeFrom="paragraph">
              <wp:posOffset>46990</wp:posOffset>
            </wp:positionV>
            <wp:extent cx="1968500" cy="593090"/>
            <wp:effectExtent l="0" t="0" r="0" b="0"/>
            <wp:wrapNone/>
            <wp:docPr id="783076409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E1C00E1" wp14:editId="7C4785B0">
            <wp:extent cx="1638300" cy="733425"/>
            <wp:effectExtent l="0" t="0" r="0" b="9525"/>
            <wp:docPr id="2119274196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6EF34" w14:textId="6FE62B8D" w:rsidR="002D6B40" w:rsidRDefault="002D6B40" w:rsidP="002D6B40">
      <w:pPr>
        <w:ind w:right="411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D0E5EE5" wp14:editId="6C62A054">
            <wp:simplePos x="0" y="0"/>
            <wp:positionH relativeFrom="column">
              <wp:posOffset>-31750</wp:posOffset>
            </wp:positionH>
            <wp:positionV relativeFrom="paragraph">
              <wp:posOffset>109220</wp:posOffset>
            </wp:positionV>
            <wp:extent cx="911860" cy="842010"/>
            <wp:effectExtent l="0" t="0" r="2540" b="0"/>
            <wp:wrapNone/>
            <wp:docPr id="1751028752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935F4E" w14:textId="7AA4B55D" w:rsidR="002D6B40" w:rsidRDefault="002D6B40" w:rsidP="002D6B40">
      <w:pPr>
        <w:ind w:right="411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FA1395A" wp14:editId="661964C2">
            <wp:simplePos x="0" y="0"/>
            <wp:positionH relativeFrom="column">
              <wp:posOffset>4140200</wp:posOffset>
            </wp:positionH>
            <wp:positionV relativeFrom="paragraph">
              <wp:posOffset>111760</wp:posOffset>
            </wp:positionV>
            <wp:extent cx="1565548" cy="816610"/>
            <wp:effectExtent l="0" t="0" r="0" b="2540"/>
            <wp:wrapNone/>
            <wp:docPr id="96266789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48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721F3A2" wp14:editId="5D2AE131">
            <wp:simplePos x="0" y="0"/>
            <wp:positionH relativeFrom="column">
              <wp:posOffset>2406650</wp:posOffset>
            </wp:positionH>
            <wp:positionV relativeFrom="paragraph">
              <wp:posOffset>111761</wp:posOffset>
            </wp:positionV>
            <wp:extent cx="1677667" cy="772160"/>
            <wp:effectExtent l="0" t="0" r="0" b="8890"/>
            <wp:wrapNone/>
            <wp:docPr id="127727319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59" cy="77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95500D8" wp14:editId="6DEEB935">
            <wp:simplePos x="0" y="0"/>
            <wp:positionH relativeFrom="column">
              <wp:posOffset>1397000</wp:posOffset>
            </wp:positionH>
            <wp:positionV relativeFrom="paragraph">
              <wp:posOffset>22860</wp:posOffset>
            </wp:positionV>
            <wp:extent cx="861060" cy="861060"/>
            <wp:effectExtent l="0" t="0" r="0" b="0"/>
            <wp:wrapNone/>
            <wp:docPr id="814092380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74BBFCC3" w14:textId="0BAA4ACB" w:rsidR="002D6B40" w:rsidRDefault="002D6B40" w:rsidP="002D6B40">
      <w:pPr>
        <w:ind w:right="411"/>
      </w:pPr>
    </w:p>
    <w:p w14:paraId="6ADCC557" w14:textId="5C6CD766" w:rsidR="002D6B40" w:rsidRDefault="002D6B40" w:rsidP="002D6B40">
      <w:pPr>
        <w:ind w:right="411"/>
      </w:pPr>
    </w:p>
    <w:p w14:paraId="328B883A" w14:textId="154AAEDD" w:rsidR="002D6B40" w:rsidRDefault="002D6B40" w:rsidP="002D6B40">
      <w:pPr>
        <w:pStyle w:val="NormlWeb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B2EDB56" wp14:editId="09A62A44">
            <wp:simplePos x="0" y="0"/>
            <wp:positionH relativeFrom="column">
              <wp:posOffset>4784725</wp:posOffset>
            </wp:positionH>
            <wp:positionV relativeFrom="paragraph">
              <wp:posOffset>1408430</wp:posOffset>
            </wp:positionV>
            <wp:extent cx="1303655" cy="1313815"/>
            <wp:effectExtent l="0" t="0" r="0" b="635"/>
            <wp:wrapNone/>
            <wp:docPr id="126595145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</w:t>
      </w:r>
    </w:p>
    <w:p w14:paraId="65139F7B" w14:textId="77777777" w:rsidR="006C6434" w:rsidRDefault="006C6434"/>
    <w:sectPr w:rsidR="006C6434" w:rsidSect="006C6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B1"/>
    <w:rsid w:val="002D6B40"/>
    <w:rsid w:val="006C6434"/>
    <w:rsid w:val="009653EC"/>
    <w:rsid w:val="009C5613"/>
    <w:rsid w:val="00A004B1"/>
    <w:rsid w:val="00A97D1A"/>
    <w:rsid w:val="00B86E9B"/>
    <w:rsid w:val="00B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6135"/>
  <w15:chartTrackingRefBased/>
  <w15:docId w15:val="{719E4A12-7B7F-4728-9060-90FBA5F2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643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004B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04B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04B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04B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04B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04B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04B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04B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04B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00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00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04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04B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04B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04B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04B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04B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04B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004B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0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004B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00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004B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004B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004B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004B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0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04B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004B1"/>
    <w:rPr>
      <w:b/>
      <w:bCs/>
      <w:smallCaps/>
      <w:color w:val="2F5496" w:themeColor="accent1" w:themeShade="BF"/>
      <w:spacing w:val="5"/>
    </w:rPr>
  </w:style>
  <w:style w:type="paragraph" w:customStyle="1" w:styleId="ListParagraph">
    <w:name w:val="List Paragraph"/>
    <w:basedOn w:val="Norml"/>
    <w:rsid w:val="006C6434"/>
    <w:pPr>
      <w:ind w:left="720"/>
    </w:pPr>
  </w:style>
  <w:style w:type="paragraph" w:styleId="NormlWeb">
    <w:name w:val="Normal (Web)"/>
    <w:basedOn w:val="Norml"/>
    <w:uiPriority w:val="99"/>
    <w:unhideWhenUsed/>
    <w:rsid w:val="006C6434"/>
    <w:pPr>
      <w:suppressAutoHyphens w:val="0"/>
      <w:spacing w:before="100" w:beforeAutospacing="1" w:after="100" w:afterAutospacing="1" w:line="240" w:lineRule="auto"/>
    </w:pPr>
    <w:rPr>
      <w:lang w:eastAsia="hu-HU"/>
    </w:rPr>
  </w:style>
  <w:style w:type="character" w:styleId="Hiperhivatkozs">
    <w:name w:val="Hyperlink"/>
    <w:basedOn w:val="Bekezdsalapbettpusa"/>
    <w:uiPriority w:val="99"/>
    <w:unhideWhenUsed/>
    <w:rsid w:val="006C643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C6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or.csongrad.hu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hyperlink" Target="mailto:csongradseniorok@gmail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://www.dszuk.hu/25csongrad/verseny.htm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hyperlink" Target="mailto:csongradseniorok@gmail.com" TargetMode="Externa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Norbert</dc:creator>
  <cp:keywords/>
  <dc:description/>
  <cp:lastModifiedBy>Nagy Norbert</cp:lastModifiedBy>
  <cp:revision>2</cp:revision>
  <dcterms:created xsi:type="dcterms:W3CDTF">2025-05-10T07:14:00Z</dcterms:created>
  <dcterms:modified xsi:type="dcterms:W3CDTF">2025-05-10T07:34:00Z</dcterms:modified>
</cp:coreProperties>
</file>